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01" w:rsidRDefault="00B15201" w:rsidP="00B152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15201" w:rsidRDefault="00B15201" w:rsidP="00B152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председателя</w:t>
      </w:r>
    </w:p>
    <w:p w:rsidR="00B15201" w:rsidRDefault="00B15201" w:rsidP="00B152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B15201" w:rsidRPr="00E7098A" w:rsidRDefault="00B15201" w:rsidP="00B152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30.10.2020 № 3</w:t>
      </w:r>
    </w:p>
    <w:p w:rsidR="00B15201" w:rsidRDefault="00B15201" w:rsidP="00B152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15201" w:rsidRDefault="00B15201" w:rsidP="00B152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Думы</w:t>
      </w:r>
    </w:p>
    <w:p w:rsidR="00B15201" w:rsidRDefault="00B15201" w:rsidP="00B152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15201" w:rsidRDefault="00B15201" w:rsidP="00B1520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(Ф.И.О.)</w:t>
      </w:r>
    </w:p>
    <w:p w:rsidR="00B15201" w:rsidRPr="00E7098A" w:rsidRDefault="00B15201" w:rsidP="00B152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 xml:space="preserve">                                         от</w:t>
      </w:r>
      <w:r w:rsidRPr="00E7098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15201" w:rsidRPr="00E7098A" w:rsidRDefault="00B15201" w:rsidP="00B152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15201" w:rsidRPr="00E7098A" w:rsidRDefault="00B15201" w:rsidP="00B152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15201" w:rsidRPr="00E7098A" w:rsidRDefault="00B15201" w:rsidP="00B152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муниципального служащего,</w:t>
      </w:r>
    </w:p>
    <w:p w:rsidR="00B15201" w:rsidRPr="00E7098A" w:rsidRDefault="00B15201" w:rsidP="00B152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должность)</w:t>
      </w:r>
    </w:p>
    <w:p w:rsidR="00B15201" w:rsidRPr="00E7098A" w:rsidRDefault="00B15201" w:rsidP="00B15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201" w:rsidRPr="00875D61" w:rsidRDefault="00B15201" w:rsidP="00B1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875D6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875D61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D61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</w:t>
      </w:r>
    </w:p>
    <w:p w:rsidR="00B15201" w:rsidRPr="00875D61" w:rsidRDefault="00B15201" w:rsidP="00B15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Pr="00875D61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B15201" w:rsidRPr="00875D61" w:rsidRDefault="00B15201" w:rsidP="00B15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201" w:rsidRPr="00325E8C" w:rsidRDefault="00B15201" w:rsidP="00B152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8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</w:t>
      </w:r>
      <w:hyperlink r:id="rId4" w:history="1">
        <w:r w:rsidRPr="00325E8C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325E8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5" w:history="1">
        <w:r w:rsidRPr="00325E8C">
          <w:rPr>
            <w:rFonts w:ascii="Times New Roman" w:hAnsi="Times New Roman" w:cs="Times New Roman"/>
            <w:sz w:val="28"/>
            <w:szCs w:val="28"/>
          </w:rPr>
          <w:t>частью 1 статьи 13.2.1</w:t>
        </w:r>
      </w:hyperlink>
      <w:r w:rsidRPr="00325E8C">
        <w:rPr>
          <w:rFonts w:ascii="Times New Roman" w:hAnsi="Times New Roman" w:cs="Times New Roman"/>
          <w:sz w:val="28"/>
          <w:szCs w:val="28"/>
        </w:rPr>
        <w:t>.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прошу разрешить мне участвовать на безвозмездной основе в управлении некоммерческой</w:t>
      </w:r>
      <w:r w:rsidR="00C443D2">
        <w:rPr>
          <w:rFonts w:ascii="Times New Roman" w:hAnsi="Times New Roman" w:cs="Times New Roman"/>
          <w:sz w:val="28"/>
          <w:szCs w:val="28"/>
        </w:rPr>
        <w:t xml:space="preserve"> </w:t>
      </w:r>
      <w:r w:rsidRPr="00325E8C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C443D2">
        <w:rPr>
          <w:rFonts w:ascii="Times New Roman" w:hAnsi="Times New Roman" w:cs="Times New Roman"/>
          <w:sz w:val="28"/>
          <w:szCs w:val="28"/>
        </w:rPr>
        <w:t>_______________</w:t>
      </w:r>
      <w:bookmarkStart w:id="1" w:name="_GoBack"/>
      <w:bookmarkEnd w:id="1"/>
      <w:r w:rsidRPr="00325E8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5201" w:rsidRPr="00325E8C" w:rsidRDefault="00B15201" w:rsidP="00B15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2CB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организации, </w:t>
      </w:r>
      <w:r w:rsidRPr="005D2CB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5201" w:rsidRDefault="00B15201" w:rsidP="00B15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D2CBA">
        <w:rPr>
          <w:rFonts w:ascii="Times New Roman" w:hAnsi="Times New Roman" w:cs="Times New Roman"/>
          <w:sz w:val="24"/>
          <w:szCs w:val="24"/>
        </w:rPr>
        <w:t xml:space="preserve">ИНН, </w:t>
      </w:r>
      <w:r w:rsidRPr="00E7098A">
        <w:rPr>
          <w:rFonts w:ascii="Times New Roman" w:hAnsi="Times New Roman" w:cs="Times New Roman"/>
          <w:sz w:val="24"/>
          <w:szCs w:val="24"/>
        </w:rPr>
        <w:t>основной вид деятельности</w:t>
      </w:r>
      <w:r>
        <w:rPr>
          <w:rFonts w:ascii="Times New Roman" w:hAnsi="Times New Roman" w:cs="Times New Roman"/>
          <w:sz w:val="24"/>
          <w:szCs w:val="24"/>
        </w:rPr>
        <w:t>, наименование органа управления и его полномочия)</w:t>
      </w:r>
    </w:p>
    <w:p w:rsidR="00B15201" w:rsidRDefault="00B15201" w:rsidP="00B15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7098A">
        <w:rPr>
          <w:rFonts w:ascii="Times New Roman" w:hAnsi="Times New Roman" w:cs="Times New Roman"/>
          <w:sz w:val="24"/>
          <w:szCs w:val="24"/>
        </w:rPr>
        <w:t>срок, в течение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98A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>участвовать в управлении некоммерческой организацией)</w:t>
      </w:r>
    </w:p>
    <w:p w:rsidR="00B15201" w:rsidRDefault="00B15201" w:rsidP="00B15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D61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</w:t>
      </w:r>
      <w:r w:rsidRPr="00E7098A">
        <w:rPr>
          <w:rFonts w:ascii="Times New Roman" w:hAnsi="Times New Roman" w:cs="Times New Roman"/>
          <w:sz w:val="24"/>
          <w:szCs w:val="24"/>
        </w:rPr>
        <w:t xml:space="preserve"> </w:t>
      </w:r>
      <w:r w:rsidR="00C443D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7098A">
        <w:rPr>
          <w:rFonts w:ascii="Times New Roman" w:hAnsi="Times New Roman" w:cs="Times New Roman"/>
          <w:sz w:val="24"/>
          <w:szCs w:val="24"/>
        </w:rPr>
        <w:t>__</w:t>
      </w:r>
    </w:p>
    <w:p w:rsidR="00B15201" w:rsidRDefault="00B15201" w:rsidP="00B15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5201" w:rsidRDefault="00B15201" w:rsidP="00B15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98A">
        <w:rPr>
          <w:rFonts w:ascii="Times New Roman" w:hAnsi="Times New Roman" w:cs="Times New Roman"/>
          <w:sz w:val="24"/>
          <w:szCs w:val="24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B15201" w:rsidRPr="00875D61" w:rsidRDefault="00B15201" w:rsidP="00B15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D61">
        <w:rPr>
          <w:rFonts w:ascii="Times New Roman" w:hAnsi="Times New Roman" w:cs="Times New Roman"/>
          <w:sz w:val="28"/>
          <w:szCs w:val="28"/>
        </w:rPr>
        <w:t>не повлечет за собой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будет осуществляться в свободное от основной работы время</w:t>
      </w:r>
      <w:r w:rsidRPr="00875D61">
        <w:rPr>
          <w:rFonts w:ascii="Times New Roman" w:hAnsi="Times New Roman" w:cs="Times New Roman"/>
          <w:sz w:val="28"/>
          <w:szCs w:val="28"/>
        </w:rPr>
        <w:t xml:space="preserve">. 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875D6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D6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5D61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875D61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</w:t>
      </w:r>
      <w:r w:rsidRPr="00875D61">
        <w:rPr>
          <w:rFonts w:ascii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75D61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875D61">
        <w:rPr>
          <w:rFonts w:ascii="Times New Roman" w:hAnsi="Times New Roman" w:cs="Times New Roman"/>
          <w:sz w:val="28"/>
          <w:szCs w:val="28"/>
        </w:rPr>
        <w:t>2007 № 25-ФЗ «О муниципальной службе в Российской Федерации».</w:t>
      </w:r>
    </w:p>
    <w:p w:rsidR="00B15201" w:rsidRDefault="00B15201" w:rsidP="00B15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2800"/>
        <w:gridCol w:w="7"/>
      </w:tblGrid>
      <w:tr w:rsidR="00B15201" w:rsidRPr="005D2CBA" w:rsidTr="006F3C88">
        <w:trPr>
          <w:gridAfter w:val="1"/>
          <w:wAfter w:w="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6F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6F3C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6F3C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B15201" w:rsidRPr="005D2CBA" w:rsidTr="006F3C8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6F3C8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6F3C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5201" w:rsidRPr="005D2CBA" w:rsidRDefault="00B15201" w:rsidP="00C44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2CBA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</w:tbl>
    <w:p w:rsidR="00932F12" w:rsidRDefault="00932F12"/>
    <w:sectPr w:rsidR="0093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A9"/>
    <w:rsid w:val="00932F12"/>
    <w:rsid w:val="00B15201"/>
    <w:rsid w:val="00C443D2"/>
    <w:rsid w:val="00E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B8C8-2AC4-483F-973C-425D2B5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B7B002DE6A5F919970A42902DF383D2F179E9C809DB67C37EB449A9Q0iEG" TargetMode="External"/><Relationship Id="rId5" Type="http://schemas.openxmlformats.org/officeDocument/2006/relationships/hyperlink" Target="consultantplus://offline/ref=55D04543F1C95223231A30717B7B4933B14B11E302261B40B6ABFE4BFD9E84EA71530EB4DE644104EE843F1DFEE6C3287B8D2B2803ECF8457FA4C19BK8x1G" TargetMode="External"/><Relationship Id="rId4" Type="http://schemas.openxmlformats.org/officeDocument/2006/relationships/hyperlink" Target="consultantplus://offline/ref=C17B7B002DE6A5F919970A42902DF383D2F179EAC80EDB67C37EB449A90ECE6D77D24DAFQFi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Бальзирова А.Н.</dc:creator>
  <cp:keywords/>
  <dc:description/>
  <cp:lastModifiedBy>Бальзирова А.Н.</cp:lastModifiedBy>
  <cp:revision>3</cp:revision>
  <dcterms:created xsi:type="dcterms:W3CDTF">2021-02-12T12:17:00Z</dcterms:created>
  <dcterms:modified xsi:type="dcterms:W3CDTF">2021-02-12T12:24:00Z</dcterms:modified>
</cp:coreProperties>
</file>